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РЕШЕНИЕ</w:t>
      </w: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9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69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6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3</w:t>
      </w:r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69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69B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69B1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572E62" w:rsidRPr="007869B1" w:rsidRDefault="00572E62" w:rsidP="00572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О признании полномочий депутатов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избранных по округам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и правомочности Совета депутатов.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На основании доклада мандатной комиссии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67DA0">
        <w:rPr>
          <w:rFonts w:ascii="Times New Roman" w:hAnsi="Times New Roman" w:cs="Times New Roman"/>
          <w:sz w:val="28"/>
          <w:szCs w:val="28"/>
        </w:rPr>
        <w:t xml:space="preserve"> 7 созыва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РЕШИЛ: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 xml:space="preserve">Признать полномочия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7869B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7869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67DA0">
        <w:rPr>
          <w:rFonts w:ascii="Times New Roman" w:hAnsi="Times New Roman" w:cs="Times New Roman"/>
          <w:sz w:val="28"/>
          <w:szCs w:val="28"/>
        </w:rPr>
        <w:t xml:space="preserve"> 7 созыва</w:t>
      </w:r>
      <w:r w:rsidRPr="007869B1">
        <w:rPr>
          <w:rFonts w:ascii="Times New Roman" w:hAnsi="Times New Roman" w:cs="Times New Roman"/>
          <w:sz w:val="28"/>
          <w:szCs w:val="28"/>
        </w:rPr>
        <w:t>, избранных по округам в следующем составе: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 xml:space="preserve">Округ № 1      - </w:t>
      </w:r>
      <w:r>
        <w:rPr>
          <w:rFonts w:ascii="Times New Roman" w:hAnsi="Times New Roman" w:cs="Times New Roman"/>
          <w:sz w:val="28"/>
          <w:szCs w:val="28"/>
        </w:rPr>
        <w:t>Бабкина Ирина Сергеевна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Сысоев Алексей Леонидович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Фишер Роман Сергеевич</w:t>
      </w:r>
      <w:r w:rsidRPr="007869B1">
        <w:rPr>
          <w:rFonts w:ascii="Times New Roman" w:hAnsi="Times New Roman" w:cs="Times New Roman"/>
          <w:sz w:val="28"/>
          <w:szCs w:val="28"/>
        </w:rPr>
        <w:t>.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 xml:space="preserve">Округ № 2      - </w:t>
      </w:r>
      <w:r>
        <w:rPr>
          <w:rFonts w:ascii="Times New Roman" w:hAnsi="Times New Roman" w:cs="Times New Roman"/>
          <w:sz w:val="28"/>
          <w:szCs w:val="28"/>
        </w:rPr>
        <w:t>Гришаков Иван Семенович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69B1">
        <w:rPr>
          <w:rFonts w:ascii="Times New Roman" w:hAnsi="Times New Roman" w:cs="Times New Roman"/>
          <w:sz w:val="28"/>
          <w:szCs w:val="28"/>
        </w:rPr>
        <w:t>Шикалов</w:t>
      </w:r>
      <w:proofErr w:type="spellEnd"/>
      <w:r w:rsidRPr="007869B1">
        <w:rPr>
          <w:rFonts w:ascii="Times New Roman" w:hAnsi="Times New Roman" w:cs="Times New Roman"/>
          <w:sz w:val="28"/>
          <w:szCs w:val="28"/>
        </w:rPr>
        <w:t xml:space="preserve"> Евгений Николаевич</w:t>
      </w:r>
      <w:proofErr w:type="gramStart"/>
      <w:r w:rsidRPr="007869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Округ № 3       - Королёва Татьяна Михайловна,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Козлова Евгения Владимировна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Баранова Юлия Геннадьевна</w:t>
      </w:r>
      <w:r w:rsidRPr="007869B1">
        <w:rPr>
          <w:rFonts w:ascii="Times New Roman" w:hAnsi="Times New Roman" w:cs="Times New Roman"/>
          <w:sz w:val="28"/>
          <w:szCs w:val="28"/>
        </w:rPr>
        <w:t>,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69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Лихонина Валентина Александровна</w:t>
      </w:r>
      <w:r w:rsidRPr="007869B1">
        <w:rPr>
          <w:rFonts w:ascii="Times New Roman" w:hAnsi="Times New Roman" w:cs="Times New Roman"/>
          <w:sz w:val="28"/>
          <w:szCs w:val="28"/>
        </w:rPr>
        <w:t>.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9B1">
        <w:rPr>
          <w:rFonts w:ascii="Times New Roman" w:hAnsi="Times New Roman" w:cs="Times New Roman"/>
          <w:sz w:val="28"/>
          <w:szCs w:val="28"/>
        </w:rPr>
        <w:t>2. Признать правомочность 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86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9B1"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 w:rsidRPr="007869B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69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7869B1">
        <w:rPr>
          <w:rFonts w:ascii="Times New Roman" w:hAnsi="Times New Roman" w:cs="Times New Roman"/>
          <w:sz w:val="28"/>
          <w:szCs w:val="28"/>
        </w:rPr>
        <w:t xml:space="preserve"> данное решение в установленном порядке.</w:t>
      </w: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E62" w:rsidRPr="007869B1" w:rsidRDefault="00572E62" w:rsidP="00572E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</w:p>
    <w:p w:rsidR="000130C0" w:rsidRDefault="000130C0"/>
    <w:sectPr w:rsidR="000130C0" w:rsidSect="00A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E62"/>
    <w:rsid w:val="000130C0"/>
    <w:rsid w:val="002A59D9"/>
    <w:rsid w:val="00467DA0"/>
    <w:rsid w:val="0057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2017-09-29T05:16:00Z</dcterms:created>
  <dcterms:modified xsi:type="dcterms:W3CDTF">2017-09-29T05:20:00Z</dcterms:modified>
</cp:coreProperties>
</file>